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82" w:rsidRPr="00BB48EC" w:rsidRDefault="00F83708" w:rsidP="00F83708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48EC">
        <w:rPr>
          <w:rFonts w:ascii="Times New Roman" w:hAnsi="Times New Roman" w:cs="Times New Roman"/>
          <w:b/>
          <w:sz w:val="32"/>
          <w:szCs w:val="28"/>
        </w:rPr>
        <w:t>Реестр зеленых насаждений</w:t>
      </w:r>
      <w:r w:rsidR="00BB48EC">
        <w:rPr>
          <w:rFonts w:ascii="Times New Roman" w:hAnsi="Times New Roman" w:cs="Times New Roman"/>
          <w:b/>
          <w:sz w:val="32"/>
          <w:szCs w:val="28"/>
        </w:rPr>
        <w:t xml:space="preserve"> Первомайского сельского поселения Белореченского района</w:t>
      </w:r>
    </w:p>
    <w:p w:rsidR="00F83708" w:rsidRDefault="00F83708" w:rsidP="00F83708">
      <w:pPr>
        <w:tabs>
          <w:tab w:val="left" w:pos="1173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403"/>
        <w:gridCol w:w="2447"/>
        <w:gridCol w:w="2663"/>
        <w:gridCol w:w="1229"/>
        <w:gridCol w:w="1951"/>
        <w:gridCol w:w="3488"/>
        <w:gridCol w:w="1605"/>
      </w:tblGrid>
      <w:tr w:rsidR="00A36AA8" w:rsidRPr="00A36AA8" w:rsidTr="004F3F17">
        <w:tc>
          <w:tcPr>
            <w:tcW w:w="475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№</w:t>
            </w:r>
          </w:p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proofErr w:type="gramStart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/</w:t>
            </w:r>
            <w:proofErr w:type="spellStart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spellEnd"/>
          </w:p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828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Наименование </w:t>
            </w:r>
          </w:p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(зеленой зоны)</w:t>
            </w:r>
          </w:p>
        </w:tc>
        <w:tc>
          <w:tcPr>
            <w:tcW w:w="901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Место расположение</w:t>
            </w:r>
            <w:proofErr w:type="gramEnd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земельного участка,</w:t>
            </w:r>
          </w:p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адрес</w:t>
            </w:r>
          </w:p>
        </w:tc>
        <w:tc>
          <w:tcPr>
            <w:tcW w:w="413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Площадь участка</w:t>
            </w:r>
          </w:p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кв.м.</w:t>
            </w:r>
          </w:p>
        </w:tc>
        <w:tc>
          <w:tcPr>
            <w:tcW w:w="660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Целевое назначение земельного участка</w:t>
            </w:r>
          </w:p>
        </w:tc>
        <w:tc>
          <w:tcPr>
            <w:tcW w:w="1180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Характеристика зеленых насаждений </w:t>
            </w:r>
            <w:proofErr w:type="gramStart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( </w:t>
            </w:r>
            <w:proofErr w:type="gramEnd"/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жизненная форма, видовая принадлежность, возраст, природоохранный статус)</w:t>
            </w:r>
          </w:p>
        </w:tc>
        <w:tc>
          <w:tcPr>
            <w:tcW w:w="544" w:type="pct"/>
          </w:tcPr>
          <w:p w:rsidR="00444DE5" w:rsidRPr="008765F9" w:rsidRDefault="00444DE5" w:rsidP="00F8370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b/>
                <w:sz w:val="24"/>
                <w:szCs w:val="28"/>
              </w:rPr>
              <w:t>Примечание</w:t>
            </w:r>
          </w:p>
        </w:tc>
      </w:tr>
      <w:tr w:rsidR="00A36AA8" w:rsidRPr="00A36AA8" w:rsidTr="004F3F17">
        <w:tc>
          <w:tcPr>
            <w:tcW w:w="475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A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8" w:type="pct"/>
          </w:tcPr>
          <w:p w:rsidR="00444DE5" w:rsidRPr="00B72A56" w:rsidRDefault="00444DE5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Парк в п. Верхневеденеевск</w:t>
            </w:r>
            <w:r w:rsidR="004F3F17" w:rsidRPr="00B72A56"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</w:p>
        </w:tc>
        <w:tc>
          <w:tcPr>
            <w:tcW w:w="901" w:type="pct"/>
          </w:tcPr>
          <w:p w:rsidR="00444DE5" w:rsidRPr="008765F9" w:rsidRDefault="00444DE5" w:rsidP="00F83708">
            <w:pPr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Краснодарский край, Белореченский район, </w:t>
            </w:r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Первомайское сельское поселение, поселок Верхневеденеевский,  улица Гагари</w:t>
            </w:r>
            <w:r w:rsidR="004F3F17"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на, № 22</w:t>
            </w:r>
            <w:proofErr w:type="gramStart"/>
            <w:r w:rsidR="004F3F17"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А</w:t>
            </w:r>
            <w:proofErr w:type="gramEnd"/>
            <w:r w:rsidR="004F3F17"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</w:t>
            </w:r>
          </w:p>
          <w:p w:rsidR="00444DE5" w:rsidRPr="008765F9" w:rsidRDefault="00444DE5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 кадастровом квартале 23:39:0205003</w:t>
            </w:r>
          </w:p>
        </w:tc>
        <w:tc>
          <w:tcPr>
            <w:tcW w:w="413" w:type="pct"/>
          </w:tcPr>
          <w:p w:rsidR="00B72A56" w:rsidRPr="00B72A56" w:rsidRDefault="00444DE5" w:rsidP="00876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6820</w:t>
            </w:r>
          </w:p>
          <w:p w:rsidR="00444DE5" w:rsidRPr="00B72A56" w:rsidRDefault="00444DE5" w:rsidP="00B72A5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6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территориальная зона (РЗ-1) – </w:t>
            </w: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>зона зеленных насаждений общего пользования – парки, скверы</w:t>
            </w:r>
          </w:p>
        </w:tc>
        <w:tc>
          <w:tcPr>
            <w:tcW w:w="1180" w:type="pct"/>
          </w:tcPr>
          <w:p w:rsidR="004F3F17" w:rsidRPr="008765F9" w:rsidRDefault="00444DE5" w:rsidP="004F3F17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категория земе</w:t>
            </w:r>
            <w:r w:rsidR="004F3F17"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ль – земли населенных пунктов, </w:t>
            </w:r>
          </w:p>
          <w:p w:rsidR="00444DE5" w:rsidRPr="008765F9" w:rsidRDefault="00444DE5" w:rsidP="004F3F17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вид разрешенного использования земельного участка – </w:t>
            </w:r>
            <w:r w:rsidRPr="008765F9"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  <w:t>парки</w:t>
            </w: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444DE5" w:rsidRPr="008765F9" w:rsidRDefault="00444DE5" w:rsidP="00B72A5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AA8" w:rsidRPr="00A36AA8" w:rsidTr="004F3F17">
        <w:tc>
          <w:tcPr>
            <w:tcW w:w="475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AA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8" w:type="pct"/>
          </w:tcPr>
          <w:p w:rsidR="00444DE5" w:rsidRPr="00B72A56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Парк в п. Первомайский</w:t>
            </w:r>
          </w:p>
        </w:tc>
        <w:tc>
          <w:tcPr>
            <w:tcW w:w="901" w:type="pct"/>
          </w:tcPr>
          <w:p w:rsidR="00444DE5" w:rsidRPr="008765F9" w:rsidRDefault="004F3F17" w:rsidP="00F83708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Краснодарский край, Белореченский район, </w:t>
            </w:r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Первомайское сельское  поселение, поселок Первомайский, улица Победы, №8,</w:t>
            </w:r>
          </w:p>
          <w:p w:rsidR="004F3F17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 кадастровом квартале 23:39:0203002</w:t>
            </w:r>
          </w:p>
        </w:tc>
        <w:tc>
          <w:tcPr>
            <w:tcW w:w="413" w:type="pct"/>
          </w:tcPr>
          <w:p w:rsidR="00444DE5" w:rsidRPr="00B72A56" w:rsidRDefault="004F3F17" w:rsidP="00876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18867</w:t>
            </w:r>
          </w:p>
        </w:tc>
        <w:tc>
          <w:tcPr>
            <w:tcW w:w="66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территориальная зона (РЗ-1) – </w:t>
            </w: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>зона зеленных насаждений общего пользования-парки, скверы</w:t>
            </w:r>
          </w:p>
        </w:tc>
        <w:tc>
          <w:tcPr>
            <w:tcW w:w="118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категория зе</w:t>
            </w:r>
            <w:r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мель – земли населенных пунктов,</w:t>
            </w:r>
          </w:p>
          <w:p w:rsidR="004F3F17" w:rsidRPr="008765F9" w:rsidRDefault="004F3F17" w:rsidP="00F83708">
            <w:pPr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вид разрешенного использования земельного участка – </w:t>
            </w:r>
            <w:r w:rsidRPr="008765F9"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  <w:t>парки,</w:t>
            </w:r>
          </w:p>
          <w:p w:rsidR="004F3F17" w:rsidRPr="008765F9" w:rsidRDefault="004F3F17" w:rsidP="00B72A5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AA8" w:rsidRPr="00A36AA8" w:rsidTr="004F3F17">
        <w:tc>
          <w:tcPr>
            <w:tcW w:w="475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AA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8" w:type="pct"/>
          </w:tcPr>
          <w:p w:rsidR="00444DE5" w:rsidRPr="00B72A56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Парк в п. Комсомольский</w:t>
            </w:r>
          </w:p>
        </w:tc>
        <w:tc>
          <w:tcPr>
            <w:tcW w:w="901" w:type="pct"/>
          </w:tcPr>
          <w:p w:rsidR="004F3F17" w:rsidRPr="008765F9" w:rsidRDefault="004F3F17" w:rsidP="00F83708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Краснодарский край, Белореченский район, </w:t>
            </w:r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Первомайское сельское  поселение, поселок Комсомо</w:t>
            </w:r>
            <w:r w:rsidRPr="008765F9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льский, улица Октябрьская, </w:t>
            </w:r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№ 36</w:t>
            </w:r>
            <w:proofErr w:type="gramStart"/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 xml:space="preserve"> А</w:t>
            </w:r>
            <w:proofErr w:type="gramEnd"/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,</w:t>
            </w:r>
          </w:p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 кадастровом квартале 23:39:0202002</w:t>
            </w:r>
          </w:p>
        </w:tc>
        <w:tc>
          <w:tcPr>
            <w:tcW w:w="413" w:type="pct"/>
          </w:tcPr>
          <w:p w:rsidR="00444DE5" w:rsidRPr="00B72A56" w:rsidRDefault="004F3F17" w:rsidP="00876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8184</w:t>
            </w:r>
          </w:p>
        </w:tc>
        <w:tc>
          <w:tcPr>
            <w:tcW w:w="66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территориальная зона (РЗ-3) – </w:t>
            </w: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зона зеленных насаждений общего пользования </w:t>
            </w:r>
            <w:proofErr w:type="spellStart"/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>водоохранного</w:t>
            </w:r>
            <w:proofErr w:type="spellEnd"/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 назначения</w:t>
            </w:r>
          </w:p>
        </w:tc>
        <w:tc>
          <w:tcPr>
            <w:tcW w:w="118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категория земель – земли населенных пунктов</w:t>
            </w:r>
            <w:r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</w:t>
            </w:r>
          </w:p>
          <w:p w:rsidR="004F3F17" w:rsidRPr="008765F9" w:rsidRDefault="004F3F17" w:rsidP="00F83708">
            <w:pPr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вид разрешенного использования земельного участка – </w:t>
            </w:r>
            <w:r w:rsidRPr="008765F9"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  <w:t>парки,</w:t>
            </w:r>
          </w:p>
          <w:p w:rsidR="004F3F17" w:rsidRPr="008765F9" w:rsidRDefault="004F3F17" w:rsidP="00B72A56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44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6AA8" w:rsidRPr="00A36AA8" w:rsidTr="004F3F17">
        <w:tc>
          <w:tcPr>
            <w:tcW w:w="475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6A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28" w:type="pct"/>
          </w:tcPr>
          <w:p w:rsidR="00444DE5" w:rsidRPr="00B72A56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Парк в п. П</w:t>
            </w:r>
            <w:r w:rsidR="00A36AA8" w:rsidRPr="00B72A56">
              <w:rPr>
                <w:rFonts w:ascii="Times New Roman" w:hAnsi="Times New Roman" w:cs="Times New Roman"/>
                <w:sz w:val="24"/>
                <w:szCs w:val="28"/>
              </w:rPr>
              <w:t>роточный</w:t>
            </w:r>
          </w:p>
        </w:tc>
        <w:tc>
          <w:tcPr>
            <w:tcW w:w="901" w:type="pct"/>
          </w:tcPr>
          <w:p w:rsidR="004F3F17" w:rsidRPr="008765F9" w:rsidRDefault="004F3F17" w:rsidP="004F3F17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 xml:space="preserve">Краснодарский край, Белореченский район, </w:t>
            </w:r>
            <w:r w:rsidRPr="008765F9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Первомайское сельское  поселение, поселок Проточный, улица Гражданская, № 41 А.</w:t>
            </w:r>
          </w:p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 кадастровом квартале 23:39:0204001</w:t>
            </w:r>
          </w:p>
        </w:tc>
        <w:tc>
          <w:tcPr>
            <w:tcW w:w="413" w:type="pct"/>
          </w:tcPr>
          <w:p w:rsidR="00444DE5" w:rsidRPr="00B72A56" w:rsidRDefault="004F3F17" w:rsidP="008765F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2A56">
              <w:rPr>
                <w:rFonts w:ascii="Times New Roman" w:hAnsi="Times New Roman" w:cs="Times New Roman"/>
                <w:sz w:val="24"/>
                <w:szCs w:val="28"/>
              </w:rPr>
              <w:t>12301</w:t>
            </w:r>
          </w:p>
        </w:tc>
        <w:tc>
          <w:tcPr>
            <w:tcW w:w="660" w:type="pct"/>
          </w:tcPr>
          <w:p w:rsidR="00444DE5" w:rsidRPr="008765F9" w:rsidRDefault="004F3F17" w:rsidP="00F8370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территориальная зона (РЗ-1) – </w:t>
            </w:r>
            <w:r w:rsidRPr="008765F9">
              <w:rPr>
                <w:rFonts w:ascii="Times New Roman" w:eastAsia="SimSun" w:hAnsi="Times New Roman" w:cs="Times New Roman"/>
                <w:sz w:val="24"/>
                <w:szCs w:val="28"/>
                <w:lang w:eastAsia="zh-CN"/>
              </w:rPr>
              <w:t>зона зеленных насаждений общего пользования-парки, скверы</w:t>
            </w:r>
          </w:p>
        </w:tc>
        <w:tc>
          <w:tcPr>
            <w:tcW w:w="1180" w:type="pct"/>
          </w:tcPr>
          <w:p w:rsidR="00B72A56" w:rsidRDefault="004F3F17" w:rsidP="00B72A5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категория земель – земли населенных пунктов</w:t>
            </w:r>
            <w:r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</w:t>
            </w:r>
          </w:p>
          <w:p w:rsidR="004F3F17" w:rsidRPr="008765F9" w:rsidRDefault="004F3F17" w:rsidP="00B72A5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765F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вид разрешенного использования земельного участка – </w:t>
            </w:r>
            <w:r w:rsidRPr="008765F9">
              <w:rPr>
                <w:rFonts w:ascii="Times New Roman" w:eastAsia="SimSun" w:hAnsi="Times New Roman" w:cs="Times New Roman"/>
                <w:color w:val="000000"/>
                <w:sz w:val="24"/>
                <w:szCs w:val="28"/>
                <w:lang w:eastAsia="zh-CN"/>
              </w:rPr>
              <w:t>парки</w:t>
            </w:r>
            <w:r w:rsidRPr="008765F9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,</w:t>
            </w:r>
          </w:p>
          <w:p w:rsidR="004F3F17" w:rsidRPr="008765F9" w:rsidRDefault="004F3F17" w:rsidP="00B72A5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544" w:type="pct"/>
          </w:tcPr>
          <w:p w:rsidR="00444DE5" w:rsidRPr="00A36AA8" w:rsidRDefault="00444DE5" w:rsidP="00F837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3708" w:rsidRPr="00A36AA8" w:rsidRDefault="00F83708" w:rsidP="00F8370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83708" w:rsidRPr="00A36AA8" w:rsidSect="00F837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F83708"/>
    <w:rsid w:val="001A5CA8"/>
    <w:rsid w:val="002A2FDC"/>
    <w:rsid w:val="00444DE5"/>
    <w:rsid w:val="004F3F17"/>
    <w:rsid w:val="008765F9"/>
    <w:rsid w:val="009A3D38"/>
    <w:rsid w:val="00A36AA8"/>
    <w:rsid w:val="00B72A56"/>
    <w:rsid w:val="00BB48EC"/>
    <w:rsid w:val="00DC3082"/>
    <w:rsid w:val="00F83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7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8</cp:revision>
  <cp:lastPrinted>2019-05-15T10:33:00Z</cp:lastPrinted>
  <dcterms:created xsi:type="dcterms:W3CDTF">2019-05-15T10:20:00Z</dcterms:created>
  <dcterms:modified xsi:type="dcterms:W3CDTF">2019-05-15T12:01:00Z</dcterms:modified>
</cp:coreProperties>
</file>